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F8" w:rsidRPr="00924FFB" w:rsidRDefault="006676CB" w:rsidP="00CA3D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  <w:r w:rsidR="00CA3DE7">
        <w:rPr>
          <w:rFonts w:ascii="Times New Roman" w:hAnsi="Times New Roman" w:cs="Times New Roman"/>
          <w:sz w:val="28"/>
        </w:rPr>
        <w:t xml:space="preserve">   </w:t>
      </w:r>
    </w:p>
    <w:p w:rsidR="004B41F8" w:rsidRPr="00924FFB" w:rsidRDefault="004B41F8" w:rsidP="00C362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24FFB">
        <w:rPr>
          <w:rFonts w:ascii="Times New Roman" w:hAnsi="Times New Roman" w:cs="Times New Roman"/>
          <w:sz w:val="28"/>
        </w:rPr>
        <w:t xml:space="preserve"> о деятельности </w:t>
      </w:r>
      <w:r w:rsidR="00C3624C">
        <w:rPr>
          <w:rFonts w:ascii="Times New Roman" w:hAnsi="Times New Roman" w:cs="Times New Roman"/>
          <w:sz w:val="28"/>
        </w:rPr>
        <w:t xml:space="preserve">антитеррористической комиссии </w:t>
      </w:r>
      <w:r w:rsidRPr="00924FFB">
        <w:rPr>
          <w:rFonts w:ascii="Times New Roman" w:hAnsi="Times New Roman" w:cs="Times New Roman"/>
          <w:sz w:val="28"/>
        </w:rPr>
        <w:t xml:space="preserve"> </w:t>
      </w:r>
    </w:p>
    <w:p w:rsidR="004B41F8" w:rsidRPr="00924FFB" w:rsidRDefault="004B41F8" w:rsidP="004B41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24FFB">
        <w:rPr>
          <w:rFonts w:ascii="Times New Roman" w:hAnsi="Times New Roman" w:cs="Times New Roman"/>
          <w:sz w:val="28"/>
        </w:rPr>
        <w:t xml:space="preserve"> на территории Златоустовского городского округа</w:t>
      </w:r>
    </w:p>
    <w:p w:rsidR="004B41F8" w:rsidRDefault="000251EE" w:rsidP="004B41F8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2024</w:t>
      </w:r>
      <w:r w:rsidR="00C3624C">
        <w:rPr>
          <w:rFonts w:ascii="Times New Roman" w:hAnsi="Times New Roman" w:cs="Times New Roman"/>
          <w:sz w:val="28"/>
        </w:rPr>
        <w:t xml:space="preserve"> год.</w:t>
      </w:r>
    </w:p>
    <w:p w:rsidR="00C3624C" w:rsidRPr="00924FFB" w:rsidRDefault="00C3624C" w:rsidP="004B41F8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8"/>
        </w:rPr>
      </w:pPr>
    </w:p>
    <w:p w:rsidR="004B41F8" w:rsidRDefault="004B41F8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Администрацией Златоустовского городского ок</w:t>
      </w:r>
      <w:r w:rsidR="005D12B8">
        <w:rPr>
          <w:rFonts w:ascii="Times New Roman" w:hAnsi="Times New Roman" w:cs="Times New Roman"/>
          <w:sz w:val="28"/>
        </w:rPr>
        <w:t>руга принято постановление от 28.12.2009 года № 382</w:t>
      </w:r>
      <w:r>
        <w:rPr>
          <w:rFonts w:ascii="Times New Roman" w:hAnsi="Times New Roman" w:cs="Times New Roman"/>
          <w:sz w:val="28"/>
        </w:rPr>
        <w:t xml:space="preserve">-П/АДМ «О создании </w:t>
      </w:r>
      <w:r w:rsidR="005D12B8">
        <w:rPr>
          <w:rFonts w:ascii="Times New Roman" w:hAnsi="Times New Roman" w:cs="Times New Roman"/>
          <w:sz w:val="28"/>
        </w:rPr>
        <w:t>антитеррористической</w:t>
      </w:r>
      <w:r>
        <w:rPr>
          <w:rFonts w:ascii="Times New Roman" w:hAnsi="Times New Roman" w:cs="Times New Roman"/>
          <w:sz w:val="28"/>
        </w:rPr>
        <w:t xml:space="preserve"> комиссии на территории Златоустовского городского округа».</w:t>
      </w:r>
    </w:p>
    <w:p w:rsidR="005D12B8" w:rsidRDefault="005D12B8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Председателем Комиссии является Глава</w:t>
      </w:r>
      <w:r w:rsidR="004B41F8" w:rsidRPr="00924FFB">
        <w:rPr>
          <w:rFonts w:ascii="Times New Roman" w:hAnsi="Times New Roman" w:cs="Times New Roman"/>
          <w:sz w:val="28"/>
        </w:rPr>
        <w:t xml:space="preserve"> Зла</w:t>
      </w:r>
      <w:r w:rsidR="004B41F8">
        <w:rPr>
          <w:rFonts w:ascii="Times New Roman" w:hAnsi="Times New Roman" w:cs="Times New Roman"/>
          <w:sz w:val="28"/>
        </w:rPr>
        <w:t xml:space="preserve">тоустовского городского округа </w:t>
      </w:r>
      <w:r w:rsidR="003A2059">
        <w:rPr>
          <w:rFonts w:ascii="Times New Roman" w:hAnsi="Times New Roman" w:cs="Times New Roman"/>
          <w:sz w:val="28"/>
        </w:rPr>
        <w:t>Решетников Олег Юрьевич.</w:t>
      </w:r>
      <w:r>
        <w:rPr>
          <w:rFonts w:ascii="Times New Roman" w:hAnsi="Times New Roman" w:cs="Times New Roman"/>
          <w:sz w:val="28"/>
        </w:rPr>
        <w:t>.</w:t>
      </w:r>
      <w:r w:rsidR="004B41F8">
        <w:rPr>
          <w:rFonts w:ascii="Times New Roman" w:hAnsi="Times New Roman" w:cs="Times New Roman"/>
          <w:sz w:val="28"/>
        </w:rPr>
        <w:t xml:space="preserve"> </w:t>
      </w:r>
    </w:p>
    <w:p w:rsidR="004B41F8" w:rsidRDefault="004B41F8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Комиссии входит</w:t>
      </w:r>
      <w:r w:rsidR="005D12B8">
        <w:rPr>
          <w:rFonts w:ascii="Times New Roman" w:hAnsi="Times New Roman" w:cs="Times New Roman"/>
          <w:sz w:val="28"/>
        </w:rPr>
        <w:t xml:space="preserve"> 17</w:t>
      </w:r>
      <w:r>
        <w:rPr>
          <w:rFonts w:ascii="Times New Roman" w:hAnsi="Times New Roman" w:cs="Times New Roman"/>
          <w:sz w:val="28"/>
        </w:rPr>
        <w:t xml:space="preserve"> ру</w:t>
      </w:r>
      <w:r w:rsidR="005D12B8">
        <w:rPr>
          <w:rFonts w:ascii="Times New Roman" w:hAnsi="Times New Roman" w:cs="Times New Roman"/>
          <w:sz w:val="28"/>
        </w:rPr>
        <w:t>ководителей. (1-председатель, 16</w:t>
      </w:r>
      <w:r>
        <w:rPr>
          <w:rFonts w:ascii="Times New Roman" w:hAnsi="Times New Roman" w:cs="Times New Roman"/>
          <w:sz w:val="28"/>
        </w:rPr>
        <w:t xml:space="preserve"> членов Комиссии).</w:t>
      </w:r>
    </w:p>
    <w:p w:rsidR="004B41F8" w:rsidRDefault="000251EE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2024</w:t>
      </w:r>
      <w:r w:rsidR="004B41F8">
        <w:rPr>
          <w:rFonts w:ascii="Times New Roman" w:hAnsi="Times New Roman" w:cs="Times New Roman"/>
          <w:sz w:val="28"/>
        </w:rPr>
        <w:t xml:space="preserve"> года </w:t>
      </w:r>
      <w:r w:rsidR="00D80E2F">
        <w:rPr>
          <w:rFonts w:ascii="Times New Roman" w:hAnsi="Times New Roman" w:cs="Times New Roman"/>
          <w:sz w:val="28"/>
        </w:rPr>
        <w:t xml:space="preserve">проведено </w:t>
      </w:r>
      <w:r w:rsidR="00D80E2F" w:rsidRPr="000251EE">
        <w:rPr>
          <w:rFonts w:ascii="Times New Roman" w:hAnsi="Times New Roman" w:cs="Times New Roman"/>
          <w:color w:val="000000" w:themeColor="text1"/>
          <w:sz w:val="28"/>
        </w:rPr>
        <w:t>9</w:t>
      </w:r>
      <w:r w:rsidR="005D12B8" w:rsidRPr="000251E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D12B8">
        <w:rPr>
          <w:rFonts w:ascii="Times New Roman" w:hAnsi="Times New Roman" w:cs="Times New Roman"/>
          <w:sz w:val="28"/>
        </w:rPr>
        <w:t>заседаний</w:t>
      </w:r>
      <w:r w:rsidR="004B41F8">
        <w:rPr>
          <w:rFonts w:ascii="Times New Roman" w:hAnsi="Times New Roman" w:cs="Times New Roman"/>
          <w:sz w:val="28"/>
        </w:rPr>
        <w:t xml:space="preserve"> Комиссии</w:t>
      </w:r>
      <w:r w:rsidR="00AF572F">
        <w:rPr>
          <w:rFonts w:ascii="Times New Roman" w:hAnsi="Times New Roman" w:cs="Times New Roman"/>
          <w:sz w:val="28"/>
        </w:rPr>
        <w:t xml:space="preserve"> (</w:t>
      </w:r>
      <w:r w:rsidR="00AF572F" w:rsidRPr="000251EE">
        <w:rPr>
          <w:rFonts w:ascii="Times New Roman" w:hAnsi="Times New Roman" w:cs="Times New Roman"/>
          <w:sz w:val="28"/>
        </w:rPr>
        <w:t>4</w:t>
      </w:r>
      <w:r w:rsidR="00D80E2F">
        <w:rPr>
          <w:rFonts w:ascii="Times New Roman" w:hAnsi="Times New Roman" w:cs="Times New Roman"/>
          <w:sz w:val="28"/>
        </w:rPr>
        <w:t xml:space="preserve"> плановых,</w:t>
      </w:r>
      <w:r w:rsidR="00D80E2F" w:rsidRPr="000251EE">
        <w:rPr>
          <w:rFonts w:ascii="Times New Roman" w:hAnsi="Times New Roman" w:cs="Times New Roman"/>
          <w:sz w:val="28"/>
        </w:rPr>
        <w:t xml:space="preserve"> 5</w:t>
      </w:r>
      <w:r w:rsidR="005D12B8">
        <w:rPr>
          <w:rFonts w:ascii="Times New Roman" w:hAnsi="Times New Roman" w:cs="Times New Roman"/>
          <w:sz w:val="28"/>
        </w:rPr>
        <w:t xml:space="preserve"> внеплановых)</w:t>
      </w:r>
      <w:r w:rsidR="004B41F8">
        <w:rPr>
          <w:rFonts w:ascii="Times New Roman" w:hAnsi="Times New Roman" w:cs="Times New Roman"/>
          <w:sz w:val="28"/>
        </w:rPr>
        <w:t>.</w:t>
      </w:r>
    </w:p>
    <w:p w:rsidR="004B41F8" w:rsidRDefault="004B41F8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</w:t>
      </w:r>
      <w:r w:rsidR="00403015">
        <w:rPr>
          <w:rFonts w:ascii="Times New Roman" w:hAnsi="Times New Roman" w:cs="Times New Roman"/>
          <w:sz w:val="28"/>
        </w:rPr>
        <w:t>а</w:t>
      </w:r>
      <w:r w:rsidR="00C96061">
        <w:rPr>
          <w:rFonts w:ascii="Times New Roman" w:hAnsi="Times New Roman" w:cs="Times New Roman"/>
          <w:sz w:val="28"/>
        </w:rPr>
        <w:t>седаниях Комиссии рассмотрено</w:t>
      </w:r>
      <w:r w:rsidR="00C96061" w:rsidRPr="000251EE"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 xml:space="preserve"> плановых вопросов</w:t>
      </w:r>
      <w:r w:rsidR="00C96061">
        <w:rPr>
          <w:rFonts w:ascii="Times New Roman" w:hAnsi="Times New Roman" w:cs="Times New Roman"/>
          <w:sz w:val="28"/>
        </w:rPr>
        <w:t>,</w:t>
      </w:r>
      <w:r w:rsidR="00C96061" w:rsidRPr="000251EE">
        <w:rPr>
          <w:rFonts w:ascii="Times New Roman" w:hAnsi="Times New Roman" w:cs="Times New Roman"/>
          <w:sz w:val="28"/>
        </w:rPr>
        <w:t xml:space="preserve"> 8</w:t>
      </w:r>
      <w:r w:rsidR="00403015">
        <w:rPr>
          <w:rFonts w:ascii="Times New Roman" w:hAnsi="Times New Roman" w:cs="Times New Roman"/>
          <w:sz w:val="28"/>
        </w:rPr>
        <w:t xml:space="preserve"> внеплановых</w:t>
      </w:r>
      <w:r>
        <w:rPr>
          <w:rFonts w:ascii="Times New Roman" w:hAnsi="Times New Roman" w:cs="Times New Roman"/>
          <w:sz w:val="28"/>
        </w:rPr>
        <w:t>.</w:t>
      </w:r>
    </w:p>
    <w:p w:rsidR="004B41F8" w:rsidRDefault="000251EE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2024</w:t>
      </w:r>
      <w:r w:rsidR="00054519">
        <w:rPr>
          <w:rFonts w:ascii="Times New Roman" w:hAnsi="Times New Roman" w:cs="Times New Roman"/>
          <w:sz w:val="28"/>
        </w:rPr>
        <w:t xml:space="preserve"> </w:t>
      </w:r>
      <w:r w:rsidR="004B41F8">
        <w:rPr>
          <w:rFonts w:ascii="Times New Roman" w:hAnsi="Times New Roman" w:cs="Times New Roman"/>
          <w:sz w:val="28"/>
        </w:rPr>
        <w:t xml:space="preserve">года исполнение поручений Комиссии находилось на постоянном контроле </w:t>
      </w:r>
      <w:r w:rsidR="00403015">
        <w:rPr>
          <w:rFonts w:ascii="Times New Roman" w:hAnsi="Times New Roman" w:cs="Times New Roman"/>
          <w:sz w:val="28"/>
        </w:rPr>
        <w:t xml:space="preserve">аппарата АТК. </w:t>
      </w:r>
    </w:p>
    <w:p w:rsidR="004B41F8" w:rsidRDefault="004B41F8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Составом Комиссии обсуждались вопросы и выносились решения о </w:t>
      </w:r>
      <w:r w:rsidR="00720576">
        <w:rPr>
          <w:rFonts w:ascii="Times New Roman" w:hAnsi="Times New Roman" w:cs="Times New Roman"/>
          <w:sz w:val="28"/>
        </w:rPr>
        <w:t xml:space="preserve">состоянии </w:t>
      </w:r>
      <w:r w:rsidR="001807E4">
        <w:rPr>
          <w:rFonts w:ascii="Times New Roman" w:hAnsi="Times New Roman" w:cs="Times New Roman"/>
          <w:sz w:val="28"/>
        </w:rPr>
        <w:t>и «</w:t>
      </w:r>
      <w:r w:rsidR="001807E4" w:rsidRPr="000251EE">
        <w:rPr>
          <w:rFonts w:ascii="Times New Roman" w:hAnsi="Times New Roman" w:cs="Times New Roman"/>
          <w:sz w:val="28"/>
        </w:rPr>
        <w:t>Об антитеррористической защищенности торгово-развлекательных комплексов», в свя</w:t>
      </w:r>
      <w:r w:rsidR="009A4080" w:rsidRPr="000251EE">
        <w:rPr>
          <w:rFonts w:ascii="Times New Roman" w:hAnsi="Times New Roman" w:cs="Times New Roman"/>
          <w:sz w:val="28"/>
        </w:rPr>
        <w:t>зи с террористическим актом в «Крокус Сити Холл»</w:t>
      </w:r>
      <w:r w:rsidR="009A4080">
        <w:rPr>
          <w:rFonts w:ascii="Times New Roman" w:hAnsi="Times New Roman" w:cs="Times New Roman"/>
          <w:sz w:val="28"/>
        </w:rPr>
        <w:t xml:space="preserve"> </w:t>
      </w:r>
      <w:r w:rsidR="004F5866" w:rsidRPr="004F5866">
        <w:rPr>
          <w:rFonts w:ascii="Times New Roman" w:hAnsi="Times New Roman" w:cs="Times New Roman"/>
          <w:sz w:val="28"/>
        </w:rPr>
        <w:t>предприятий, расположенных на территории Златоустовского городского округа, включенных в сводный реестр организаций оборонно-промышленного комплекса, утвержденный приказом Минпромторга России от 27.09.2022  года № 4070</w:t>
      </w:r>
      <w:r w:rsidR="004F5866">
        <w:rPr>
          <w:rFonts w:ascii="Times New Roman" w:hAnsi="Times New Roman" w:cs="Times New Roman"/>
          <w:sz w:val="28"/>
        </w:rPr>
        <w:t>,</w:t>
      </w:r>
      <w:r w:rsidR="004F5866">
        <w:rPr>
          <w:szCs w:val="28"/>
        </w:rPr>
        <w:t xml:space="preserve"> </w:t>
      </w:r>
      <w:r w:rsidR="00720576">
        <w:rPr>
          <w:rFonts w:ascii="Times New Roman" w:hAnsi="Times New Roman" w:cs="Times New Roman"/>
          <w:sz w:val="28"/>
        </w:rPr>
        <w:t>на объектах</w:t>
      </w:r>
      <w:r w:rsidR="00515DC9">
        <w:rPr>
          <w:rFonts w:ascii="Times New Roman" w:hAnsi="Times New Roman" w:cs="Times New Roman"/>
          <w:sz w:val="28"/>
        </w:rPr>
        <w:t xml:space="preserve"> </w:t>
      </w:r>
      <w:r w:rsidR="00720576">
        <w:rPr>
          <w:rFonts w:ascii="Times New Roman" w:hAnsi="Times New Roman" w:cs="Times New Roman"/>
          <w:sz w:val="28"/>
        </w:rPr>
        <w:t>транспортной инфраструктуры, МУП «Златоустовское водоснабжение» и ООО «</w:t>
      </w:r>
      <w:r w:rsidR="009A4080">
        <w:rPr>
          <w:rFonts w:ascii="Times New Roman" w:hAnsi="Times New Roman" w:cs="Times New Roman"/>
          <w:sz w:val="28"/>
        </w:rPr>
        <w:t>Злат</w:t>
      </w:r>
      <w:r w:rsidR="0019061F">
        <w:rPr>
          <w:rFonts w:ascii="Times New Roman" w:hAnsi="Times New Roman" w:cs="Times New Roman"/>
          <w:sz w:val="28"/>
        </w:rPr>
        <w:t>оустовский</w:t>
      </w:r>
      <w:r w:rsidR="00720576">
        <w:rPr>
          <w:rFonts w:ascii="Times New Roman" w:hAnsi="Times New Roman" w:cs="Times New Roman"/>
          <w:sz w:val="28"/>
        </w:rPr>
        <w:t>Водоканал, объекты ТЭК ЗГО</w:t>
      </w:r>
      <w:r w:rsidR="00515DC9">
        <w:rPr>
          <w:rFonts w:ascii="Times New Roman" w:hAnsi="Times New Roman" w:cs="Times New Roman"/>
          <w:sz w:val="28"/>
        </w:rPr>
        <w:t>, Златоустовского Епархиального Управления</w:t>
      </w:r>
      <w:r w:rsidR="0043754E">
        <w:rPr>
          <w:rFonts w:ascii="Times New Roman" w:hAnsi="Times New Roman" w:cs="Times New Roman"/>
          <w:sz w:val="28"/>
        </w:rPr>
        <w:t xml:space="preserve"> Русской православной церкви</w:t>
      </w:r>
      <w:r w:rsidR="00720576">
        <w:rPr>
          <w:rFonts w:ascii="Times New Roman" w:hAnsi="Times New Roman" w:cs="Times New Roman"/>
          <w:sz w:val="28"/>
        </w:rPr>
        <w:t>; о состоянии и мерах безопасности, принимаемых в плане антитеррористической защищенности объектов образования, социальной защиты, культуры и спорта; о состоянии принимаемых мерах объектов массового отдыха</w:t>
      </w:r>
      <w:r w:rsidR="00375D37">
        <w:rPr>
          <w:rFonts w:ascii="Times New Roman" w:hAnsi="Times New Roman" w:cs="Times New Roman"/>
          <w:sz w:val="28"/>
        </w:rPr>
        <w:t xml:space="preserve"> детей в летний период, о выявленных недостатках антитеррористической защищенности на объектах образования ЗГО; о мерах по обеспечению безопасности в пер</w:t>
      </w:r>
      <w:r w:rsidR="00B500D3">
        <w:rPr>
          <w:rFonts w:ascii="Times New Roman" w:hAnsi="Times New Roman" w:cs="Times New Roman"/>
          <w:sz w:val="28"/>
        </w:rPr>
        <w:t>иод проведе</w:t>
      </w:r>
      <w:r w:rsidR="003A2059">
        <w:rPr>
          <w:rFonts w:ascii="Times New Roman" w:hAnsi="Times New Roman" w:cs="Times New Roman"/>
          <w:sz w:val="28"/>
        </w:rPr>
        <w:t>ния Дня знаний в 2024</w:t>
      </w:r>
      <w:r w:rsidR="00375D37">
        <w:rPr>
          <w:rFonts w:ascii="Times New Roman" w:hAnsi="Times New Roman" w:cs="Times New Roman"/>
          <w:sz w:val="28"/>
        </w:rPr>
        <w:t xml:space="preserve"> году; </w:t>
      </w:r>
      <w:r w:rsidR="00987638">
        <w:rPr>
          <w:rFonts w:ascii="Times New Roman" w:hAnsi="Times New Roman" w:cs="Times New Roman"/>
          <w:sz w:val="28"/>
        </w:rPr>
        <w:t>о мерах по обеспечению безопасности в период проведен</w:t>
      </w:r>
      <w:r w:rsidR="00AF572F">
        <w:rPr>
          <w:rFonts w:ascii="Times New Roman" w:hAnsi="Times New Roman" w:cs="Times New Roman"/>
          <w:sz w:val="28"/>
        </w:rPr>
        <w:t>ия мероприятий посвященных Дню г</w:t>
      </w:r>
      <w:r w:rsidR="00987638">
        <w:rPr>
          <w:rFonts w:ascii="Times New Roman" w:hAnsi="Times New Roman" w:cs="Times New Roman"/>
          <w:sz w:val="28"/>
        </w:rPr>
        <w:t xml:space="preserve">орода; </w:t>
      </w:r>
      <w:r w:rsidR="00375D37">
        <w:rPr>
          <w:rFonts w:ascii="Times New Roman" w:hAnsi="Times New Roman" w:cs="Times New Roman"/>
          <w:sz w:val="28"/>
        </w:rPr>
        <w:t xml:space="preserve">о дополнительных мерах по обеспечению антитеррористической защищенности на объектах ЗГО в следствии противоправных проявлений </w:t>
      </w:r>
      <w:r w:rsidR="00643EF6">
        <w:rPr>
          <w:rFonts w:ascii="Times New Roman" w:hAnsi="Times New Roman" w:cs="Times New Roman"/>
          <w:sz w:val="28"/>
        </w:rPr>
        <w:t xml:space="preserve">в образовательных учреждениях </w:t>
      </w:r>
      <w:r w:rsidR="00AF572F">
        <w:rPr>
          <w:rFonts w:ascii="Times New Roman" w:hAnsi="Times New Roman" w:cs="Times New Roman"/>
          <w:sz w:val="28"/>
        </w:rPr>
        <w:t>в 2025</w:t>
      </w:r>
      <w:r w:rsidR="00375D37">
        <w:rPr>
          <w:rFonts w:ascii="Times New Roman" w:hAnsi="Times New Roman" w:cs="Times New Roman"/>
          <w:sz w:val="28"/>
        </w:rPr>
        <w:t xml:space="preserve"> году</w:t>
      </w:r>
      <w:r w:rsidR="00643EF6">
        <w:rPr>
          <w:rFonts w:ascii="Times New Roman" w:hAnsi="Times New Roman" w:cs="Times New Roman"/>
          <w:sz w:val="28"/>
        </w:rPr>
        <w:t>; о дополнительных мерах по обеспечению антитеррористической защищенности</w:t>
      </w:r>
      <w:r w:rsidR="00375D37">
        <w:rPr>
          <w:rFonts w:ascii="Times New Roman" w:hAnsi="Times New Roman" w:cs="Times New Roman"/>
          <w:sz w:val="28"/>
        </w:rPr>
        <w:t xml:space="preserve"> </w:t>
      </w:r>
      <w:r w:rsidR="00987638">
        <w:rPr>
          <w:rFonts w:ascii="Times New Roman" w:hAnsi="Times New Roman" w:cs="Times New Roman"/>
          <w:sz w:val="28"/>
        </w:rPr>
        <w:t xml:space="preserve">на объектах ЗГО </w:t>
      </w:r>
      <w:r w:rsidR="00375D37">
        <w:rPr>
          <w:rFonts w:ascii="Times New Roman" w:hAnsi="Times New Roman" w:cs="Times New Roman"/>
          <w:sz w:val="28"/>
        </w:rPr>
        <w:t>связанных с проведением военной спецоперации на Украине и попытками совершения террористических актов на территории Российской Федерации</w:t>
      </w:r>
      <w:r w:rsidR="00266604">
        <w:rPr>
          <w:rFonts w:ascii="Times New Roman" w:hAnsi="Times New Roman" w:cs="Times New Roman"/>
          <w:sz w:val="28"/>
        </w:rPr>
        <w:t xml:space="preserve">, по </w:t>
      </w:r>
      <w:r w:rsidR="00266604" w:rsidRPr="00266604">
        <w:rPr>
          <w:rFonts w:ascii="Times New Roman" w:hAnsi="Times New Roman" w:cs="Times New Roman"/>
          <w:sz w:val="28"/>
        </w:rPr>
        <w:t>оснащению территории Златоустовского городского округа системами видеонаблюдения вблизи местонахождения объектов железнодорожного транспорта, имеющих ключевое значение для бесперебойного транспортного сообщения, или на подъездах к ним</w:t>
      </w:r>
      <w:r w:rsidR="00987638">
        <w:rPr>
          <w:rFonts w:ascii="Times New Roman" w:hAnsi="Times New Roman" w:cs="Times New Roman"/>
          <w:sz w:val="28"/>
        </w:rPr>
        <w:t>;</w:t>
      </w:r>
      <w:r w:rsidR="006A0E67">
        <w:rPr>
          <w:rFonts w:ascii="Times New Roman" w:hAnsi="Times New Roman" w:cs="Times New Roman"/>
          <w:sz w:val="28"/>
        </w:rPr>
        <w:t xml:space="preserve">  «Об антитеррористической </w:t>
      </w:r>
      <w:r w:rsidR="006A0E67">
        <w:rPr>
          <w:rFonts w:ascii="Times New Roman" w:hAnsi="Times New Roman" w:cs="Times New Roman"/>
          <w:sz w:val="28"/>
        </w:rPr>
        <w:lastRenderedPageBreak/>
        <w:t>защищенности торгово-развлекательных комплексов»</w:t>
      </w:r>
      <w:r w:rsidR="001807E4">
        <w:rPr>
          <w:rFonts w:ascii="Times New Roman" w:hAnsi="Times New Roman" w:cs="Times New Roman"/>
          <w:sz w:val="28"/>
        </w:rPr>
        <w:t>, в свя</w:t>
      </w:r>
      <w:r w:rsidR="00C56096">
        <w:rPr>
          <w:rFonts w:ascii="Times New Roman" w:hAnsi="Times New Roman" w:cs="Times New Roman"/>
          <w:sz w:val="28"/>
        </w:rPr>
        <w:t>зи с террористическим актом в «Крокус Сити Х</w:t>
      </w:r>
      <w:r w:rsidR="001807E4">
        <w:rPr>
          <w:rFonts w:ascii="Times New Roman" w:hAnsi="Times New Roman" w:cs="Times New Roman"/>
          <w:sz w:val="28"/>
        </w:rPr>
        <w:t>олл».</w:t>
      </w:r>
    </w:p>
    <w:p w:rsidR="004B41F8" w:rsidRDefault="004B41F8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заседаниях Комиссии заслушаны руководители МКУ «Управления образования и молодежной политики ЗГО», пресс-служба ЗГО, МКУ «Управления культуры ЗГО», руководители национально-культурных центров, руководители религиозных организаций округа, ОМВД «Златоустовский», МКУ «Управления </w:t>
      </w:r>
      <w:r w:rsidR="003B434C">
        <w:rPr>
          <w:rFonts w:ascii="Times New Roman" w:hAnsi="Times New Roman" w:cs="Times New Roman"/>
          <w:sz w:val="28"/>
        </w:rPr>
        <w:t xml:space="preserve">физической культуры и </w:t>
      </w:r>
      <w:r>
        <w:rPr>
          <w:rFonts w:ascii="Times New Roman" w:hAnsi="Times New Roman" w:cs="Times New Roman"/>
          <w:sz w:val="28"/>
        </w:rPr>
        <w:t>спорта», отдел по вопро</w:t>
      </w:r>
      <w:r w:rsidR="003B434C">
        <w:rPr>
          <w:rFonts w:ascii="Times New Roman" w:hAnsi="Times New Roman" w:cs="Times New Roman"/>
          <w:sz w:val="28"/>
        </w:rPr>
        <w:t>сам миграции ОМВД России по ЗГО, руководители особо важных для жизни объектов и объектов ТЭК расположенных на территории ЗГО, руководители объектов транспортной инфраструктуры</w:t>
      </w:r>
      <w:r w:rsidR="004F5866">
        <w:rPr>
          <w:rFonts w:ascii="Times New Roman" w:hAnsi="Times New Roman" w:cs="Times New Roman"/>
          <w:sz w:val="28"/>
        </w:rPr>
        <w:t>,</w:t>
      </w:r>
      <w:r w:rsidR="004F5866" w:rsidRPr="004F5866">
        <w:rPr>
          <w:rFonts w:ascii="Times New Roman" w:hAnsi="Times New Roman" w:cs="Times New Roman"/>
          <w:sz w:val="28"/>
        </w:rPr>
        <w:t xml:space="preserve"> предприятий</w:t>
      </w:r>
      <w:r w:rsidR="004F5866">
        <w:rPr>
          <w:rFonts w:ascii="Times New Roman" w:hAnsi="Times New Roman" w:cs="Times New Roman"/>
          <w:sz w:val="28"/>
        </w:rPr>
        <w:t xml:space="preserve"> </w:t>
      </w:r>
      <w:r w:rsidR="004F5866" w:rsidRPr="004F5866">
        <w:rPr>
          <w:rFonts w:ascii="Times New Roman" w:hAnsi="Times New Roman" w:cs="Times New Roman"/>
          <w:sz w:val="28"/>
        </w:rPr>
        <w:t>оборонно-промышленного комплекса</w:t>
      </w:r>
      <w:r w:rsidR="003B434C">
        <w:rPr>
          <w:rFonts w:ascii="Times New Roman" w:hAnsi="Times New Roman" w:cs="Times New Roman"/>
          <w:sz w:val="28"/>
        </w:rPr>
        <w:t>.</w:t>
      </w:r>
    </w:p>
    <w:p w:rsidR="003B434C" w:rsidRDefault="003B434C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ЗГО в 20</w:t>
      </w:r>
      <w:r w:rsidR="00945B09">
        <w:rPr>
          <w:rFonts w:ascii="Times New Roman" w:hAnsi="Times New Roman" w:cs="Times New Roman"/>
          <w:sz w:val="28"/>
        </w:rPr>
        <w:t>2</w:t>
      </w:r>
      <w:r w:rsidR="000251E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году </w:t>
      </w:r>
      <w:r w:rsidR="00FB0F6A">
        <w:rPr>
          <w:rFonts w:ascii="Times New Roman" w:hAnsi="Times New Roman" w:cs="Times New Roman"/>
          <w:sz w:val="28"/>
        </w:rPr>
        <w:t xml:space="preserve">проводились антитеррористические тренировки по пресечению террористических актов в </w:t>
      </w:r>
      <w:r w:rsidR="00166D80">
        <w:rPr>
          <w:rFonts w:ascii="Times New Roman" w:hAnsi="Times New Roman" w:cs="Times New Roman"/>
          <w:sz w:val="28"/>
        </w:rPr>
        <w:t xml:space="preserve">местах массового пребывания людей, </w:t>
      </w:r>
      <w:r w:rsidR="00FB0F6A">
        <w:rPr>
          <w:rFonts w:ascii="Times New Roman" w:hAnsi="Times New Roman" w:cs="Times New Roman"/>
          <w:sz w:val="28"/>
        </w:rPr>
        <w:t xml:space="preserve">общеобразовательных учреждениях ЗГО, </w:t>
      </w:r>
      <w:r w:rsidR="009A4080">
        <w:rPr>
          <w:rFonts w:ascii="Times New Roman" w:hAnsi="Times New Roman" w:cs="Times New Roman"/>
          <w:sz w:val="28"/>
        </w:rPr>
        <w:t xml:space="preserve">ООО </w:t>
      </w:r>
      <w:r w:rsidR="00166D80">
        <w:rPr>
          <w:rFonts w:ascii="Times New Roman" w:hAnsi="Times New Roman" w:cs="Times New Roman"/>
          <w:sz w:val="28"/>
        </w:rPr>
        <w:t xml:space="preserve">Санаторий профилакторий «Металлург», </w:t>
      </w:r>
      <w:r w:rsidR="00FB0F6A">
        <w:rPr>
          <w:rFonts w:ascii="Times New Roman" w:hAnsi="Times New Roman" w:cs="Times New Roman"/>
          <w:sz w:val="28"/>
        </w:rPr>
        <w:t>торгово-развлекательном комплексе</w:t>
      </w:r>
      <w:r w:rsidR="00166D80">
        <w:rPr>
          <w:rFonts w:ascii="Times New Roman" w:hAnsi="Times New Roman" w:cs="Times New Roman"/>
          <w:sz w:val="28"/>
        </w:rPr>
        <w:t xml:space="preserve"> «Агат»</w:t>
      </w:r>
      <w:r w:rsidR="00FB0F6A">
        <w:rPr>
          <w:rFonts w:ascii="Times New Roman" w:hAnsi="Times New Roman" w:cs="Times New Roman"/>
          <w:sz w:val="28"/>
        </w:rPr>
        <w:t xml:space="preserve">. </w:t>
      </w:r>
      <w:r w:rsidR="00654DB3">
        <w:rPr>
          <w:rFonts w:ascii="Times New Roman" w:hAnsi="Times New Roman" w:cs="Times New Roman"/>
          <w:sz w:val="28"/>
        </w:rPr>
        <w:t>В детском оздоровительном лагере «Лесная сказка».</w:t>
      </w:r>
    </w:p>
    <w:p w:rsidR="004B41F8" w:rsidRDefault="00334087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</w:t>
      </w:r>
      <w:r w:rsidR="000251E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году</w:t>
      </w:r>
      <w:r w:rsidR="004B41F8">
        <w:rPr>
          <w:rFonts w:ascii="Times New Roman" w:hAnsi="Times New Roman" w:cs="Times New Roman"/>
          <w:sz w:val="28"/>
        </w:rPr>
        <w:t xml:space="preserve"> организована работа по исполнению поручений Комиссии. Сроки выполнения мероприятий не нарушались</w:t>
      </w:r>
      <w:r w:rsidR="00FB0F6A">
        <w:rPr>
          <w:rFonts w:ascii="Times New Roman" w:hAnsi="Times New Roman" w:cs="Times New Roman"/>
          <w:sz w:val="28"/>
        </w:rPr>
        <w:t>, но в единичных случаях информация об исполнении поступала после напоминания. Хотелось бы напомнить о соблюдении сроков предоставления информации указанных в решениях заседаний АТК ЗГО</w:t>
      </w:r>
      <w:r w:rsidR="004B41F8">
        <w:rPr>
          <w:rFonts w:ascii="Times New Roman" w:hAnsi="Times New Roman" w:cs="Times New Roman"/>
          <w:sz w:val="28"/>
        </w:rPr>
        <w:t>.</w:t>
      </w:r>
    </w:p>
    <w:p w:rsidR="00FB0F6A" w:rsidRDefault="00FB0F6A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</w:p>
    <w:p w:rsidR="004B41F8" w:rsidRDefault="004B41F8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производится сбор сведений и предложений                          для формирован</w:t>
      </w:r>
      <w:r w:rsidR="000251EE">
        <w:rPr>
          <w:rFonts w:ascii="Times New Roman" w:hAnsi="Times New Roman" w:cs="Times New Roman"/>
          <w:sz w:val="28"/>
        </w:rPr>
        <w:t>ия плана работы Комиссии на 2025</w:t>
      </w:r>
      <w:r>
        <w:rPr>
          <w:rFonts w:ascii="Times New Roman" w:hAnsi="Times New Roman" w:cs="Times New Roman"/>
          <w:sz w:val="28"/>
        </w:rPr>
        <w:t xml:space="preserve"> год.</w:t>
      </w:r>
    </w:p>
    <w:p w:rsidR="004B41F8" w:rsidRDefault="004B41F8" w:rsidP="00CC0A6E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</w:rPr>
      </w:pPr>
    </w:p>
    <w:p w:rsidR="001E55FA" w:rsidRDefault="004B41F8" w:rsidP="00CC0A6E">
      <w:pPr>
        <w:rPr>
          <w:rFonts w:ascii="Times New Roman" w:hAnsi="Times New Roman" w:cs="Times New Roman"/>
          <w:sz w:val="28"/>
        </w:rPr>
      </w:pPr>
      <w:r w:rsidRPr="00226B7B">
        <w:rPr>
          <w:rFonts w:ascii="Times New Roman" w:hAnsi="Times New Roman" w:cs="Times New Roman"/>
          <w:b/>
          <w:sz w:val="28"/>
        </w:rPr>
        <w:t>Вывод:</w:t>
      </w:r>
      <w:r>
        <w:rPr>
          <w:rFonts w:ascii="Times New Roman" w:hAnsi="Times New Roman" w:cs="Times New Roman"/>
          <w:sz w:val="28"/>
        </w:rPr>
        <w:t xml:space="preserve"> </w:t>
      </w:r>
      <w:r w:rsidR="007E0ED1">
        <w:rPr>
          <w:rFonts w:ascii="Times New Roman" w:hAnsi="Times New Roman" w:cs="Times New Roman"/>
          <w:sz w:val="28"/>
        </w:rPr>
        <w:t xml:space="preserve">Антитеррористическая комиссия </w:t>
      </w:r>
      <w:r>
        <w:rPr>
          <w:rFonts w:ascii="Times New Roman" w:hAnsi="Times New Roman" w:cs="Times New Roman"/>
          <w:sz w:val="28"/>
        </w:rPr>
        <w:t>на территории Златоустовского городского округа готова к выполнению возложенных на нее задач.</w:t>
      </w:r>
    </w:p>
    <w:p w:rsidR="00284F0D" w:rsidRDefault="00284F0D" w:rsidP="004B41F8">
      <w:pPr>
        <w:rPr>
          <w:rFonts w:ascii="Times New Roman" w:hAnsi="Times New Roman" w:cs="Times New Roman"/>
          <w:sz w:val="28"/>
        </w:rPr>
      </w:pPr>
    </w:p>
    <w:p w:rsidR="009C54A0" w:rsidRDefault="00284F0D" w:rsidP="004B41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Секретарь антитеррористической комиссии  </w:t>
      </w:r>
    </w:p>
    <w:p w:rsidR="00BA1AA7" w:rsidRDefault="00284F0D" w:rsidP="004B41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территории Златоустовского городского округа           </w:t>
      </w:r>
      <w:r w:rsidR="009C54A0">
        <w:rPr>
          <w:rFonts w:ascii="Times New Roman" w:hAnsi="Times New Roman" w:cs="Times New Roman"/>
          <w:sz w:val="28"/>
        </w:rPr>
        <w:t xml:space="preserve">          В.Н. Тымченко</w:t>
      </w: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="009C54A0">
        <w:rPr>
          <w:rFonts w:ascii="Times New Roman" w:hAnsi="Times New Roman" w:cs="Times New Roman"/>
          <w:sz w:val="28"/>
        </w:rPr>
        <w:t xml:space="preserve">                                                  </w:t>
      </w:r>
    </w:p>
    <w:p w:rsidR="00BA1AA7" w:rsidRPr="00C62EB5" w:rsidRDefault="00BA1AA7" w:rsidP="00D978F8">
      <w:pPr>
        <w:rPr>
          <w:rFonts w:ascii="Times New Roman" w:hAnsi="Times New Roman" w:cs="Times New Roman"/>
          <w:sz w:val="28"/>
        </w:rPr>
      </w:pPr>
    </w:p>
    <w:sectPr w:rsidR="00BA1AA7" w:rsidRPr="00C62EB5" w:rsidSect="00A5495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66E" w:rsidRDefault="00A9066E" w:rsidP="00CA3DE7">
      <w:pPr>
        <w:spacing w:after="0" w:line="240" w:lineRule="auto"/>
      </w:pPr>
      <w:r>
        <w:separator/>
      </w:r>
    </w:p>
  </w:endnote>
  <w:endnote w:type="continuationSeparator" w:id="1">
    <w:p w:rsidR="00A9066E" w:rsidRDefault="00A9066E" w:rsidP="00CA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66E" w:rsidRDefault="00A9066E" w:rsidP="00CA3DE7">
      <w:pPr>
        <w:spacing w:after="0" w:line="240" w:lineRule="auto"/>
      </w:pPr>
      <w:r>
        <w:separator/>
      </w:r>
    </w:p>
  </w:footnote>
  <w:footnote w:type="continuationSeparator" w:id="1">
    <w:p w:rsidR="00A9066E" w:rsidRDefault="00A9066E" w:rsidP="00CA3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E7" w:rsidRDefault="00CA3DE7">
    <w:pPr>
      <w:pStyle w:val="a4"/>
    </w:pPr>
    <w:r>
      <w:t xml:space="preserve">                                                                                                                                                                 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FFD"/>
    <w:rsid w:val="000251EE"/>
    <w:rsid w:val="00054519"/>
    <w:rsid w:val="00097E71"/>
    <w:rsid w:val="000C3742"/>
    <w:rsid w:val="00122037"/>
    <w:rsid w:val="00125184"/>
    <w:rsid w:val="00166D80"/>
    <w:rsid w:val="001807E4"/>
    <w:rsid w:val="0019061F"/>
    <w:rsid w:val="001C3F81"/>
    <w:rsid w:val="001E55FA"/>
    <w:rsid w:val="00202D30"/>
    <w:rsid w:val="002627DF"/>
    <w:rsid w:val="00266604"/>
    <w:rsid w:val="00284F0D"/>
    <w:rsid w:val="00332192"/>
    <w:rsid w:val="00334087"/>
    <w:rsid w:val="00375D37"/>
    <w:rsid w:val="00386D90"/>
    <w:rsid w:val="0039623E"/>
    <w:rsid w:val="003A2059"/>
    <w:rsid w:val="003B434C"/>
    <w:rsid w:val="003F116F"/>
    <w:rsid w:val="00403015"/>
    <w:rsid w:val="0043754E"/>
    <w:rsid w:val="004B41F8"/>
    <w:rsid w:val="004F5866"/>
    <w:rsid w:val="00515DC9"/>
    <w:rsid w:val="005345FE"/>
    <w:rsid w:val="00583048"/>
    <w:rsid w:val="005D12B8"/>
    <w:rsid w:val="00643EF6"/>
    <w:rsid w:val="00654DB3"/>
    <w:rsid w:val="006676CB"/>
    <w:rsid w:val="00696DCE"/>
    <w:rsid w:val="006A0E67"/>
    <w:rsid w:val="006F50D7"/>
    <w:rsid w:val="00713A4D"/>
    <w:rsid w:val="00720576"/>
    <w:rsid w:val="007E0ED1"/>
    <w:rsid w:val="00805833"/>
    <w:rsid w:val="00810AB7"/>
    <w:rsid w:val="008931BC"/>
    <w:rsid w:val="00945B09"/>
    <w:rsid w:val="00987638"/>
    <w:rsid w:val="00991774"/>
    <w:rsid w:val="009A4080"/>
    <w:rsid w:val="009A4201"/>
    <w:rsid w:val="009C54A0"/>
    <w:rsid w:val="009F028B"/>
    <w:rsid w:val="00A21562"/>
    <w:rsid w:val="00A54955"/>
    <w:rsid w:val="00A75613"/>
    <w:rsid w:val="00A9066E"/>
    <w:rsid w:val="00AC50E3"/>
    <w:rsid w:val="00AD5E6A"/>
    <w:rsid w:val="00AE6D17"/>
    <w:rsid w:val="00AF572F"/>
    <w:rsid w:val="00B0140D"/>
    <w:rsid w:val="00B04CA8"/>
    <w:rsid w:val="00B16E7C"/>
    <w:rsid w:val="00B500D3"/>
    <w:rsid w:val="00B80E91"/>
    <w:rsid w:val="00BA1AA7"/>
    <w:rsid w:val="00C3624C"/>
    <w:rsid w:val="00C56096"/>
    <w:rsid w:val="00C62EB5"/>
    <w:rsid w:val="00C96061"/>
    <w:rsid w:val="00CA35AB"/>
    <w:rsid w:val="00CA3DE7"/>
    <w:rsid w:val="00CC0A6E"/>
    <w:rsid w:val="00CD288D"/>
    <w:rsid w:val="00D05AD2"/>
    <w:rsid w:val="00D101EC"/>
    <w:rsid w:val="00D36983"/>
    <w:rsid w:val="00D80E2F"/>
    <w:rsid w:val="00D978F8"/>
    <w:rsid w:val="00E02167"/>
    <w:rsid w:val="00E15F25"/>
    <w:rsid w:val="00E73FFD"/>
    <w:rsid w:val="00F926E6"/>
    <w:rsid w:val="00FB0F30"/>
    <w:rsid w:val="00FB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1F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A3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3DE7"/>
  </w:style>
  <w:style w:type="paragraph" w:styleId="a6">
    <w:name w:val="footer"/>
    <w:basedOn w:val="a"/>
    <w:link w:val="a7"/>
    <w:uiPriority w:val="99"/>
    <w:semiHidden/>
    <w:unhideWhenUsed/>
    <w:rsid w:val="00CA3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3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Тымченко Валерий Николаевич</dc:creator>
  <cp:lastModifiedBy>Тымченко Валерий Николаевич</cp:lastModifiedBy>
  <cp:revision>26</cp:revision>
  <cp:lastPrinted>2025-01-23T04:14:00Z</cp:lastPrinted>
  <dcterms:created xsi:type="dcterms:W3CDTF">2024-12-18T10:25:00Z</dcterms:created>
  <dcterms:modified xsi:type="dcterms:W3CDTF">2025-09-08T07:28:00Z</dcterms:modified>
</cp:coreProperties>
</file>